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zakupić medyczne ubrania?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dobrej jakości medycznych ubrań to nie prosta sprawa. Warto zadbać o odpowiednią jakość i komfort użytkowania.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profesjonalne ubrania medyczne?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artykule postaramy się wytłumaczyć, czym są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medyczne ubrania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wykażemy, jak ważne jest to w prawidłowej pracy, podczas wykonywania czynności służby medycznej. Na rynku możemy odnaleźć wiele firm, produkujących taki asortyment jednakże, na czym warto się skupić?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Medyczne ubrania -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medyczne ubrania</w:t>
      </w:r>
      <w:r>
        <w:rPr>
          <w:rFonts w:ascii="calibri" w:hAnsi="calibri" w:eastAsia="calibri" w:cs="calibri"/>
          <w:sz w:val="24"/>
          <w:szCs w:val="24"/>
        </w:rPr>
        <w:t xml:space="preserve"> mają być odpowiednio dobrane, pod kątem wykonywanej pracy. Mają one wiele funkcji, a pierwszą z nich jest zapewnienie odpowiedniego bezpieczeństwa jego użytkownikowi. Praca w służbach medycznych bardzo często jest niebezpieczna, ponieważ musimy dbać o swoje bezpieczeństwo oraz pacjenta.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Medyczne ubrania</w:t>
      </w:r>
      <w:r>
        <w:rPr>
          <w:rFonts w:ascii="calibri" w:hAnsi="calibri" w:eastAsia="calibri" w:cs="calibri"/>
          <w:sz w:val="24"/>
          <w:szCs w:val="24"/>
        </w:rPr>
        <w:t xml:space="preserve"> mają za zadanie chronić nas przed ewentualnymi zakażeniami czy infekcjami. Następnie warto skupić się na ich estetyce, z jednej strony mają być schludnym uniformem, który pozwoli nam na łatwe rozróżnienie danej profesji. Z drugiej strony większość osób lubi ubierać się w swoim stylu, dlatego ważne jest, aby ubrania były dopasowane estetycznie do potrzeb użytkowników.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dobrać estetyczne ubrania?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możemy odnaleźć sporą ilość ubrań, jednakże należy pamiętać, aby w pierwszej kolejności zadbać o ich jakość wykonania, a następnie o ich estetykę lub wygląd.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Ubrania medyczne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muszą być schludne, jednak mamy możliwość ich personalizacji. Warto zatem poszukać bogatej oferty, w której znajdziemy coś dla siebie.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Ubrania medyczne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powinny także, być odpowiednio dobrane do wykonywanej pracy, nie tylko w służbach medycznych, ale także firmach pochodzących z branży hotelarskiej lub kosmetycznej.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ldan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2026-08-12T09:53:29+02:00</dcterms:created>
  <dcterms:modified xsi:type="dcterms:W3CDTF">2026-08-12T09:53:29+02:00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